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4D53A" w14:textId="77777777" w:rsidR="00A649D2" w:rsidRPr="00A649D2" w:rsidRDefault="00A649D2" w:rsidP="00A649D2">
      <w:pPr>
        <w:spacing w:after="0" w:line="240" w:lineRule="auto"/>
        <w:ind w:left="2160"/>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30"/>
          <w:szCs w:val="30"/>
          <w14:ligatures w14:val="none"/>
        </w:rPr>
        <w:t>City of Tipton Municipal Library District</w:t>
      </w:r>
    </w:p>
    <w:p w14:paraId="0004C7A6" w14:textId="77777777" w:rsidR="00A649D2" w:rsidRPr="00A649D2" w:rsidRDefault="00A649D2" w:rsidP="00A649D2">
      <w:pPr>
        <w:spacing w:after="0" w:line="240" w:lineRule="auto"/>
        <w:jc w:val="center"/>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8"/>
          <w:szCs w:val="28"/>
          <w14:ligatures w14:val="none"/>
        </w:rPr>
        <w:t>Board of Trustees Meeting</w:t>
      </w:r>
    </w:p>
    <w:p w14:paraId="526BD9E9" w14:textId="77777777" w:rsidR="00A649D2" w:rsidRPr="00A649D2" w:rsidRDefault="00A649D2" w:rsidP="00A649D2">
      <w:pPr>
        <w:spacing w:after="0" w:line="240" w:lineRule="auto"/>
        <w:jc w:val="center"/>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8"/>
          <w:szCs w:val="28"/>
          <w14:ligatures w14:val="none"/>
        </w:rPr>
        <w:t>June 26, 2025</w:t>
      </w:r>
    </w:p>
    <w:p w14:paraId="0E93A43D"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Times New Roman" w:eastAsia="Times New Roman" w:hAnsi="Times New Roman" w:cs="Times New Roman"/>
          <w:color w:val="000000"/>
          <w:kern w:val="0"/>
          <w14:ligatures w14:val="none"/>
        </w:rPr>
        <w:br/>
      </w:r>
      <w:r w:rsidRPr="00A649D2">
        <w:rPr>
          <w:rFonts w:ascii="Times New Roman" w:eastAsia="Times New Roman" w:hAnsi="Times New Roman" w:cs="Times New Roman"/>
          <w:color w:val="000000"/>
          <w:kern w:val="0"/>
          <w14:ligatures w14:val="none"/>
        </w:rPr>
        <w:br/>
      </w:r>
      <w:r w:rsidRPr="00A649D2">
        <w:rPr>
          <w:rFonts w:ascii="Times New Roman" w:eastAsia="Times New Roman" w:hAnsi="Times New Roman" w:cs="Times New Roman"/>
          <w:color w:val="000000"/>
          <w:kern w:val="0"/>
          <w14:ligatures w14:val="none"/>
        </w:rPr>
        <w:br/>
      </w:r>
    </w:p>
    <w:p w14:paraId="51106484"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I.</w:t>
      </w:r>
      <w:r w:rsidRPr="00A649D2">
        <w:rPr>
          <w:rFonts w:ascii="Arial" w:eastAsia="Times New Roman" w:hAnsi="Arial" w:cs="Arial"/>
          <w:b/>
          <w:bCs/>
          <w:color w:val="000000"/>
          <w:kern w:val="0"/>
          <w:sz w:val="22"/>
          <w:szCs w:val="22"/>
          <w14:ligatures w14:val="none"/>
        </w:rPr>
        <w:tab/>
        <w:t> CALL TO ORDER</w:t>
      </w:r>
    </w:p>
    <w:p w14:paraId="7CED0A2B"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color w:val="000000"/>
          <w:kern w:val="0"/>
          <w:sz w:val="26"/>
          <w:szCs w:val="26"/>
          <w14:ligatures w14:val="none"/>
        </w:rPr>
        <w:tab/>
      </w:r>
      <w:r w:rsidRPr="00A649D2">
        <w:rPr>
          <w:rFonts w:ascii="Arial" w:eastAsia="Times New Roman" w:hAnsi="Arial" w:cs="Arial"/>
          <w:color w:val="000000"/>
          <w:kern w:val="0"/>
          <w:sz w:val="22"/>
          <w:szCs w:val="22"/>
          <w14:ligatures w14:val="none"/>
        </w:rPr>
        <w:t>Jeanne Edwards, president, called to order the regular meeting of the City of Tipton Municipal Library District Board of Trustees at 6 p.m. Thursday June 26, 2025, at </w:t>
      </w:r>
    </w:p>
    <w:p w14:paraId="2CAC1B3E"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color w:val="000000"/>
          <w:kern w:val="0"/>
          <w:sz w:val="22"/>
          <w:szCs w:val="22"/>
          <w14:ligatures w14:val="none"/>
        </w:rPr>
        <w:t>Price James Memorial Library, Tipton, Mo. </w:t>
      </w:r>
    </w:p>
    <w:p w14:paraId="619DEAAB"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02409776"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II.</w:t>
      </w:r>
      <w:r w:rsidRPr="00A649D2">
        <w:rPr>
          <w:rFonts w:ascii="Arial" w:eastAsia="Times New Roman" w:hAnsi="Arial" w:cs="Arial"/>
          <w:b/>
          <w:bCs/>
          <w:color w:val="000000"/>
          <w:kern w:val="0"/>
          <w:sz w:val="22"/>
          <w:szCs w:val="22"/>
          <w14:ligatures w14:val="none"/>
        </w:rPr>
        <w:tab/>
        <w:t xml:space="preserve">PLEDGE OF ALLEGIANCE:  </w:t>
      </w:r>
      <w:r w:rsidRPr="00A649D2">
        <w:rPr>
          <w:rFonts w:ascii="Arial" w:eastAsia="Times New Roman" w:hAnsi="Arial" w:cs="Arial"/>
          <w:color w:val="000000"/>
          <w:kern w:val="0"/>
          <w:sz w:val="22"/>
          <w:szCs w:val="22"/>
          <w14:ligatures w14:val="none"/>
        </w:rPr>
        <w:t>All present recited the Pledge of Allegiance.</w:t>
      </w:r>
    </w:p>
    <w:p w14:paraId="02FF4E95"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17764CE7"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III.</w:t>
      </w:r>
      <w:r w:rsidRPr="00A649D2">
        <w:rPr>
          <w:rFonts w:ascii="Arial" w:eastAsia="Times New Roman" w:hAnsi="Arial" w:cs="Arial"/>
          <w:b/>
          <w:bCs/>
          <w:color w:val="000000"/>
          <w:kern w:val="0"/>
          <w:sz w:val="22"/>
          <w:szCs w:val="22"/>
          <w14:ligatures w14:val="none"/>
        </w:rPr>
        <w:tab/>
        <w:t xml:space="preserve">ROLL CALL:  </w:t>
      </w:r>
      <w:r w:rsidRPr="00A649D2">
        <w:rPr>
          <w:rFonts w:ascii="Arial" w:eastAsia="Times New Roman" w:hAnsi="Arial" w:cs="Arial"/>
          <w:color w:val="000000"/>
          <w:kern w:val="0"/>
          <w:sz w:val="22"/>
          <w:szCs w:val="22"/>
          <w14:ligatures w14:val="none"/>
        </w:rPr>
        <w:t>The following trustees were present:  Jeanne Edwards, Reta Bestgen, Debbie Schreck, Lori Bestgen, Karla Pettigrew. Trustees Emily Heard, Georgianne Morgan, Lianne Twyman and Kerry Uptergrove were absent. Library Director Marsha Nelson was also present. Guests were Henry Bestgen and Donna Raymond.</w:t>
      </w:r>
    </w:p>
    <w:p w14:paraId="3070E8D2"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76A08743"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IV.</w:t>
      </w:r>
      <w:r w:rsidRPr="00A649D2">
        <w:rPr>
          <w:rFonts w:ascii="Arial" w:eastAsia="Times New Roman" w:hAnsi="Arial" w:cs="Arial"/>
          <w:b/>
          <w:bCs/>
          <w:color w:val="000000"/>
          <w:kern w:val="0"/>
          <w:sz w:val="22"/>
          <w:szCs w:val="22"/>
          <w14:ligatures w14:val="none"/>
        </w:rPr>
        <w:tab/>
        <w:t>APPROVE AGENDA:</w:t>
      </w:r>
      <w:r w:rsidRPr="00A649D2">
        <w:rPr>
          <w:rFonts w:ascii="Arial" w:eastAsia="Times New Roman" w:hAnsi="Arial" w:cs="Arial"/>
          <w:color w:val="000000"/>
          <w:kern w:val="0"/>
          <w:sz w:val="22"/>
          <w:szCs w:val="22"/>
          <w14:ligatures w14:val="none"/>
        </w:rPr>
        <w:t>  </w:t>
      </w:r>
    </w:p>
    <w:p w14:paraId="07720E34" w14:textId="77777777" w:rsidR="00A649D2" w:rsidRPr="00A649D2" w:rsidRDefault="00A649D2" w:rsidP="00A649D2">
      <w:pPr>
        <w:spacing w:after="0" w:line="240" w:lineRule="auto"/>
        <w:ind w:firstLine="720"/>
        <w:rPr>
          <w:rFonts w:ascii="Times New Roman" w:eastAsia="Times New Roman" w:hAnsi="Times New Roman" w:cs="Times New Roman"/>
          <w:kern w:val="0"/>
          <w14:ligatures w14:val="none"/>
        </w:rPr>
      </w:pPr>
      <w:r w:rsidRPr="00A649D2">
        <w:rPr>
          <w:rFonts w:ascii="Arial" w:eastAsia="Times New Roman" w:hAnsi="Arial" w:cs="Arial"/>
          <w:color w:val="000000"/>
          <w:kern w:val="0"/>
          <w:sz w:val="22"/>
          <w:szCs w:val="22"/>
          <w14:ligatures w14:val="none"/>
        </w:rPr>
        <w:t xml:space="preserve">Debbie Schreck made a motion to approve the agenda. Lori Bestgen </w:t>
      </w:r>
      <w:proofErr w:type="gramStart"/>
      <w:r w:rsidRPr="00A649D2">
        <w:rPr>
          <w:rFonts w:ascii="Arial" w:eastAsia="Times New Roman" w:hAnsi="Arial" w:cs="Arial"/>
          <w:color w:val="000000"/>
          <w:kern w:val="0"/>
          <w:sz w:val="22"/>
          <w:szCs w:val="22"/>
          <w14:ligatures w14:val="none"/>
        </w:rPr>
        <w:t>seconded</w:t>
      </w:r>
      <w:proofErr w:type="gramEnd"/>
      <w:r w:rsidRPr="00A649D2">
        <w:rPr>
          <w:rFonts w:ascii="Arial" w:eastAsia="Times New Roman" w:hAnsi="Arial" w:cs="Arial"/>
          <w:color w:val="000000"/>
          <w:kern w:val="0"/>
          <w:sz w:val="22"/>
          <w:szCs w:val="22"/>
          <w14:ligatures w14:val="none"/>
        </w:rPr>
        <w:t xml:space="preserve"> and the motion carried.</w:t>
      </w:r>
    </w:p>
    <w:p w14:paraId="3D9793EB"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7B126C98"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V.</w:t>
      </w:r>
      <w:r w:rsidRPr="00A649D2">
        <w:rPr>
          <w:rFonts w:ascii="Arial" w:eastAsia="Times New Roman" w:hAnsi="Arial" w:cs="Arial"/>
          <w:b/>
          <w:bCs/>
          <w:color w:val="000000"/>
          <w:kern w:val="0"/>
          <w:sz w:val="22"/>
          <w:szCs w:val="22"/>
          <w14:ligatures w14:val="none"/>
        </w:rPr>
        <w:tab/>
        <w:t>APPROVE MINUTES FROM LAST MEETING:</w:t>
      </w:r>
      <w:r w:rsidRPr="00A649D2">
        <w:rPr>
          <w:rFonts w:ascii="Arial" w:eastAsia="Times New Roman" w:hAnsi="Arial" w:cs="Arial"/>
          <w:color w:val="000000"/>
          <w:kern w:val="0"/>
          <w:sz w:val="22"/>
          <w:szCs w:val="22"/>
          <w14:ligatures w14:val="none"/>
        </w:rPr>
        <w:t xml:space="preserve">  Secretary Karla Pettigrew previously distributed the minutes of </w:t>
      </w:r>
      <w:proofErr w:type="gramStart"/>
      <w:r w:rsidRPr="00A649D2">
        <w:rPr>
          <w:rFonts w:ascii="Arial" w:eastAsia="Times New Roman" w:hAnsi="Arial" w:cs="Arial"/>
          <w:color w:val="000000"/>
          <w:kern w:val="0"/>
          <w:sz w:val="22"/>
          <w:szCs w:val="22"/>
          <w14:ligatures w14:val="none"/>
        </w:rPr>
        <w:t>the May</w:t>
      </w:r>
      <w:proofErr w:type="gramEnd"/>
      <w:r w:rsidRPr="00A649D2">
        <w:rPr>
          <w:rFonts w:ascii="Arial" w:eastAsia="Times New Roman" w:hAnsi="Arial" w:cs="Arial"/>
          <w:color w:val="000000"/>
          <w:kern w:val="0"/>
          <w:sz w:val="22"/>
          <w:szCs w:val="22"/>
          <w14:ligatures w14:val="none"/>
        </w:rPr>
        <w:t xml:space="preserve"> 22, 2025, meeting via email. Reta Bestgen made a motion to approve the minutes, Lori Bestgen </w:t>
      </w:r>
      <w:proofErr w:type="gramStart"/>
      <w:r w:rsidRPr="00A649D2">
        <w:rPr>
          <w:rFonts w:ascii="Arial" w:eastAsia="Times New Roman" w:hAnsi="Arial" w:cs="Arial"/>
          <w:color w:val="000000"/>
          <w:kern w:val="0"/>
          <w:sz w:val="22"/>
          <w:szCs w:val="22"/>
          <w14:ligatures w14:val="none"/>
        </w:rPr>
        <w:t>seconded</w:t>
      </w:r>
      <w:proofErr w:type="gramEnd"/>
      <w:r w:rsidRPr="00A649D2">
        <w:rPr>
          <w:rFonts w:ascii="Arial" w:eastAsia="Times New Roman" w:hAnsi="Arial" w:cs="Arial"/>
          <w:color w:val="000000"/>
          <w:kern w:val="0"/>
          <w:sz w:val="22"/>
          <w:szCs w:val="22"/>
          <w14:ligatures w14:val="none"/>
        </w:rPr>
        <w:t xml:space="preserve"> and the motion carried.</w:t>
      </w:r>
    </w:p>
    <w:p w14:paraId="0CDCF557"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13BCB04C"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VI.</w:t>
      </w:r>
      <w:r w:rsidRPr="00A649D2">
        <w:rPr>
          <w:rFonts w:ascii="Arial" w:eastAsia="Times New Roman" w:hAnsi="Arial" w:cs="Arial"/>
          <w:b/>
          <w:bCs/>
          <w:color w:val="000000"/>
          <w:kern w:val="0"/>
          <w:sz w:val="22"/>
          <w:szCs w:val="22"/>
          <w14:ligatures w14:val="none"/>
        </w:rPr>
        <w:tab/>
        <w:t>TREASURER’S REPORT</w:t>
      </w:r>
    </w:p>
    <w:p w14:paraId="48C41519"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ab/>
      </w:r>
      <w:r w:rsidRPr="00A649D2">
        <w:rPr>
          <w:rFonts w:ascii="Arial" w:eastAsia="Times New Roman" w:hAnsi="Arial" w:cs="Arial"/>
          <w:color w:val="000000"/>
          <w:kern w:val="0"/>
          <w:sz w:val="22"/>
          <w:szCs w:val="22"/>
          <w14:ligatures w14:val="none"/>
        </w:rPr>
        <w:t>Treasurer</w:t>
      </w:r>
      <w:r w:rsidRPr="00A649D2">
        <w:rPr>
          <w:rFonts w:ascii="Arial" w:eastAsia="Times New Roman" w:hAnsi="Arial" w:cs="Arial"/>
          <w:b/>
          <w:bCs/>
          <w:color w:val="000000"/>
          <w:kern w:val="0"/>
          <w:sz w:val="22"/>
          <w:szCs w:val="22"/>
          <w14:ligatures w14:val="none"/>
        </w:rPr>
        <w:t xml:space="preserve"> </w:t>
      </w:r>
      <w:r w:rsidRPr="00A649D2">
        <w:rPr>
          <w:rFonts w:ascii="Arial" w:eastAsia="Times New Roman" w:hAnsi="Arial" w:cs="Arial"/>
          <w:color w:val="000000"/>
          <w:kern w:val="0"/>
          <w:sz w:val="22"/>
          <w:szCs w:val="22"/>
          <w14:ligatures w14:val="none"/>
        </w:rPr>
        <w:t xml:space="preserve">Lori Bestgen provided copies via email of the treasurer’s report which included the general ledger, balance sheet and the current operating budget. Lori Bestgen reviewed the report for the board.  Reta Bestgen made a motion to approve the treasurer’s report. Debbie Schreck </w:t>
      </w:r>
      <w:proofErr w:type="gramStart"/>
      <w:r w:rsidRPr="00A649D2">
        <w:rPr>
          <w:rFonts w:ascii="Arial" w:eastAsia="Times New Roman" w:hAnsi="Arial" w:cs="Arial"/>
          <w:color w:val="000000"/>
          <w:kern w:val="0"/>
          <w:sz w:val="22"/>
          <w:szCs w:val="22"/>
          <w14:ligatures w14:val="none"/>
        </w:rPr>
        <w:t>seconded</w:t>
      </w:r>
      <w:proofErr w:type="gramEnd"/>
      <w:r w:rsidRPr="00A649D2">
        <w:rPr>
          <w:rFonts w:ascii="Arial" w:eastAsia="Times New Roman" w:hAnsi="Arial" w:cs="Arial"/>
          <w:color w:val="000000"/>
          <w:kern w:val="0"/>
          <w:sz w:val="22"/>
          <w:szCs w:val="22"/>
          <w14:ligatures w14:val="none"/>
        </w:rPr>
        <w:t xml:space="preserve"> and the motion carried.    </w:t>
      </w:r>
    </w:p>
    <w:p w14:paraId="256A307B"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75D2B4B3"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VII.</w:t>
      </w:r>
      <w:r w:rsidRPr="00A649D2">
        <w:rPr>
          <w:rFonts w:ascii="Arial" w:eastAsia="Times New Roman" w:hAnsi="Arial" w:cs="Arial"/>
          <w:b/>
          <w:bCs/>
          <w:color w:val="000000"/>
          <w:kern w:val="0"/>
          <w:sz w:val="22"/>
          <w:szCs w:val="22"/>
          <w14:ligatures w14:val="none"/>
        </w:rPr>
        <w:tab/>
        <w:t>LIBRARY DIRECTOR’S REPORT</w:t>
      </w:r>
    </w:p>
    <w:p w14:paraId="2F6B24F3"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color w:val="000000"/>
          <w:kern w:val="0"/>
          <w:sz w:val="22"/>
          <w:szCs w:val="22"/>
          <w14:ligatures w14:val="none"/>
        </w:rPr>
        <w:tab/>
        <w:t>Marsha Nelson, library director, previously distributed the May circulation report via email and gave a general update with the following items.</w:t>
      </w:r>
    </w:p>
    <w:p w14:paraId="3C7543BD"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79B46BBE"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 xml:space="preserve">Inventory and Weeding: </w:t>
      </w:r>
      <w:r w:rsidRPr="00A649D2">
        <w:rPr>
          <w:rFonts w:ascii="Arial" w:eastAsia="Times New Roman" w:hAnsi="Arial" w:cs="Arial"/>
          <w:color w:val="000000"/>
          <w:kern w:val="0"/>
          <w:sz w:val="22"/>
          <w:szCs w:val="22"/>
          <w14:ligatures w14:val="none"/>
        </w:rPr>
        <w:t xml:space="preserve"> Inventory is almost </w:t>
      </w:r>
      <w:proofErr w:type="gramStart"/>
      <w:r w:rsidRPr="00A649D2">
        <w:rPr>
          <w:rFonts w:ascii="Arial" w:eastAsia="Times New Roman" w:hAnsi="Arial" w:cs="Arial"/>
          <w:color w:val="000000"/>
          <w:kern w:val="0"/>
          <w:sz w:val="22"/>
          <w:szCs w:val="22"/>
          <w14:ligatures w14:val="none"/>
        </w:rPr>
        <w:t>finished</w:t>
      </w:r>
      <w:proofErr w:type="gramEnd"/>
      <w:r w:rsidRPr="00A649D2">
        <w:rPr>
          <w:rFonts w:ascii="Arial" w:eastAsia="Times New Roman" w:hAnsi="Arial" w:cs="Arial"/>
          <w:color w:val="000000"/>
          <w:kern w:val="0"/>
          <w:sz w:val="22"/>
          <w:szCs w:val="22"/>
          <w14:ligatures w14:val="none"/>
        </w:rPr>
        <w:t xml:space="preserve"> and weeding has been done.  Several boxes of books were sent to Better World </w:t>
      </w:r>
      <w:proofErr w:type="gramStart"/>
      <w:r w:rsidRPr="00A649D2">
        <w:rPr>
          <w:rFonts w:ascii="Arial" w:eastAsia="Times New Roman" w:hAnsi="Arial" w:cs="Arial"/>
          <w:color w:val="000000"/>
          <w:kern w:val="0"/>
          <w:sz w:val="22"/>
          <w:szCs w:val="22"/>
          <w14:ligatures w14:val="none"/>
        </w:rPr>
        <w:t>Books</w:t>
      </w:r>
      <w:proofErr w:type="gramEnd"/>
      <w:r w:rsidRPr="00A649D2">
        <w:rPr>
          <w:rFonts w:ascii="Arial" w:eastAsia="Times New Roman" w:hAnsi="Arial" w:cs="Arial"/>
          <w:color w:val="000000"/>
          <w:kern w:val="0"/>
          <w:sz w:val="22"/>
          <w:szCs w:val="22"/>
          <w14:ligatures w14:val="none"/>
        </w:rPr>
        <w:t xml:space="preserve"> and the library will receive credit from Better World when ordering books.  The rest of the weeded books are in the free section awaiting new homes.</w:t>
      </w:r>
    </w:p>
    <w:p w14:paraId="1996602C"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38F42D1C"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roofErr w:type="gramStart"/>
      <w:r w:rsidRPr="00A649D2">
        <w:rPr>
          <w:rFonts w:ascii="Arial" w:eastAsia="Times New Roman" w:hAnsi="Arial" w:cs="Arial"/>
          <w:b/>
          <w:bCs/>
          <w:color w:val="000000"/>
          <w:kern w:val="0"/>
          <w:sz w:val="22"/>
          <w:szCs w:val="22"/>
          <w14:ligatures w14:val="none"/>
        </w:rPr>
        <w:t>Directors</w:t>
      </w:r>
      <w:proofErr w:type="gramEnd"/>
      <w:r w:rsidRPr="00A649D2">
        <w:rPr>
          <w:rFonts w:ascii="Arial" w:eastAsia="Times New Roman" w:hAnsi="Arial" w:cs="Arial"/>
          <w:b/>
          <w:bCs/>
          <w:color w:val="000000"/>
          <w:kern w:val="0"/>
          <w:sz w:val="22"/>
          <w:szCs w:val="22"/>
          <w14:ligatures w14:val="none"/>
        </w:rPr>
        <w:t xml:space="preserve"> Meeting: </w:t>
      </w:r>
      <w:r w:rsidRPr="00A649D2">
        <w:rPr>
          <w:rFonts w:ascii="Arial" w:eastAsia="Times New Roman" w:hAnsi="Arial" w:cs="Arial"/>
          <w:color w:val="000000"/>
          <w:kern w:val="0"/>
          <w:sz w:val="22"/>
          <w:szCs w:val="22"/>
          <w14:ligatures w14:val="none"/>
        </w:rPr>
        <w:t xml:space="preserve"> The Missouri Public Library Directors meeting was held in Branson. Marsha reported that meeting other directors of small libraries was a good opportunity to discuss problems and ideas.</w:t>
      </w:r>
    </w:p>
    <w:p w14:paraId="0A735CB3"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06B7E41F"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Summer School Story Time:</w:t>
      </w:r>
      <w:r w:rsidRPr="00A649D2">
        <w:rPr>
          <w:rFonts w:ascii="Arial" w:eastAsia="Times New Roman" w:hAnsi="Arial" w:cs="Arial"/>
          <w:color w:val="000000"/>
          <w:kern w:val="0"/>
          <w:sz w:val="22"/>
          <w:szCs w:val="22"/>
          <w14:ligatures w14:val="none"/>
        </w:rPr>
        <w:t xml:space="preserve">  The last Tipton </w:t>
      </w:r>
      <w:proofErr w:type="gramStart"/>
      <w:r w:rsidRPr="00A649D2">
        <w:rPr>
          <w:rFonts w:ascii="Arial" w:eastAsia="Times New Roman" w:hAnsi="Arial" w:cs="Arial"/>
          <w:color w:val="000000"/>
          <w:kern w:val="0"/>
          <w:sz w:val="22"/>
          <w:szCs w:val="22"/>
          <w14:ligatures w14:val="none"/>
        </w:rPr>
        <w:t>Elementary summer</w:t>
      </w:r>
      <w:proofErr w:type="gramEnd"/>
      <w:r w:rsidRPr="00A649D2">
        <w:rPr>
          <w:rFonts w:ascii="Arial" w:eastAsia="Times New Roman" w:hAnsi="Arial" w:cs="Arial"/>
          <w:color w:val="000000"/>
          <w:kern w:val="0"/>
          <w:sz w:val="22"/>
          <w:szCs w:val="22"/>
          <w14:ligatures w14:val="none"/>
        </w:rPr>
        <w:t xml:space="preserve"> school class finished Wednesday, June 11. On Tuesday of the last week of summer school, there were 69 children, </w:t>
      </w:r>
      <w:r w:rsidRPr="00A649D2">
        <w:rPr>
          <w:rFonts w:ascii="Arial" w:eastAsia="Times New Roman" w:hAnsi="Arial" w:cs="Arial"/>
          <w:color w:val="000000"/>
          <w:kern w:val="0"/>
          <w:sz w:val="22"/>
          <w:szCs w:val="22"/>
          <w14:ligatures w14:val="none"/>
        </w:rPr>
        <w:lastRenderedPageBreak/>
        <w:t>Wednesday 54 and on Friday there were 40.  Guest reader, Cindy Page, read on Tuesday, June 10.  She brought her “little old lady” puppet to accompany the story she read.</w:t>
      </w:r>
    </w:p>
    <w:p w14:paraId="57B7295D"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Jennifer Cary:</w:t>
      </w:r>
      <w:r w:rsidRPr="00A649D2">
        <w:rPr>
          <w:rFonts w:ascii="Arial" w:eastAsia="Times New Roman" w:hAnsi="Arial" w:cs="Arial"/>
          <w:color w:val="000000"/>
          <w:kern w:val="0"/>
          <w:sz w:val="22"/>
          <w:szCs w:val="22"/>
          <w14:ligatures w14:val="none"/>
        </w:rPr>
        <w:t>  Library clerk Jennifer Cary had knee surgery Wednesday, June 18. She is recuperating at home.  Erin Noland will work in her position for now.</w:t>
      </w:r>
    </w:p>
    <w:p w14:paraId="28BAC627"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20509931"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Summer Story Time:</w:t>
      </w:r>
      <w:r w:rsidRPr="00A649D2">
        <w:rPr>
          <w:rFonts w:ascii="Arial" w:eastAsia="Times New Roman" w:hAnsi="Arial" w:cs="Arial"/>
          <w:color w:val="000000"/>
          <w:kern w:val="0"/>
          <w:sz w:val="22"/>
          <w:szCs w:val="22"/>
          <w14:ligatures w14:val="none"/>
        </w:rPr>
        <w:t xml:space="preserve">  Numbers were down in the first two weeks due to summer school.  Attendance increased in the third week.  Joni Harper, </w:t>
      </w:r>
      <w:proofErr w:type="gramStart"/>
      <w:r w:rsidRPr="00A649D2">
        <w:rPr>
          <w:rFonts w:ascii="Arial" w:eastAsia="Times New Roman" w:hAnsi="Arial" w:cs="Arial"/>
          <w:color w:val="000000"/>
          <w:kern w:val="0"/>
          <w:sz w:val="22"/>
          <w:szCs w:val="22"/>
          <w14:ligatures w14:val="none"/>
        </w:rPr>
        <w:t>field</w:t>
      </w:r>
      <w:proofErr w:type="gramEnd"/>
      <w:r w:rsidRPr="00A649D2">
        <w:rPr>
          <w:rFonts w:ascii="Arial" w:eastAsia="Times New Roman" w:hAnsi="Arial" w:cs="Arial"/>
          <w:color w:val="000000"/>
          <w:kern w:val="0"/>
          <w:sz w:val="22"/>
          <w:szCs w:val="22"/>
          <w14:ligatures w14:val="none"/>
        </w:rPr>
        <w:t xml:space="preserve"> specialist in natural resources from  MU Extension, presented an interesting program on bees. </w:t>
      </w:r>
    </w:p>
    <w:p w14:paraId="4F11AA2B"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73BA0464"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 xml:space="preserve">VIII:  FRIENDS OF PRICE JAMES LIBRARY:  </w:t>
      </w:r>
      <w:r w:rsidRPr="00A649D2">
        <w:rPr>
          <w:rFonts w:ascii="Arial" w:eastAsia="Times New Roman" w:hAnsi="Arial" w:cs="Arial"/>
          <w:color w:val="000000"/>
          <w:kern w:val="0"/>
          <w:sz w:val="22"/>
          <w:szCs w:val="22"/>
          <w14:ligatures w14:val="none"/>
        </w:rPr>
        <w:t>Nothing to  report.</w:t>
      </w:r>
    </w:p>
    <w:p w14:paraId="42476930"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489B2FD4"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 xml:space="preserve"> IX: PRESIDENT’S COMMENTS:  </w:t>
      </w:r>
      <w:r w:rsidRPr="00A649D2">
        <w:rPr>
          <w:rFonts w:ascii="Arial" w:eastAsia="Times New Roman" w:hAnsi="Arial" w:cs="Arial"/>
          <w:color w:val="000000"/>
          <w:kern w:val="0"/>
          <w:sz w:val="22"/>
          <w:szCs w:val="22"/>
          <w14:ligatures w14:val="none"/>
        </w:rPr>
        <w:t xml:space="preserve">Jeanne Edwards reported one returning and two new board members would begin their terms in July. </w:t>
      </w:r>
      <w:proofErr w:type="gramStart"/>
      <w:r w:rsidRPr="00A649D2">
        <w:rPr>
          <w:rFonts w:ascii="Arial" w:eastAsia="Times New Roman" w:hAnsi="Arial" w:cs="Arial"/>
          <w:color w:val="000000"/>
          <w:kern w:val="0"/>
          <w:sz w:val="22"/>
          <w:szCs w:val="22"/>
          <w14:ligatures w14:val="none"/>
        </w:rPr>
        <w:t>Election</w:t>
      </w:r>
      <w:proofErr w:type="gramEnd"/>
      <w:r w:rsidRPr="00A649D2">
        <w:rPr>
          <w:rFonts w:ascii="Arial" w:eastAsia="Times New Roman" w:hAnsi="Arial" w:cs="Arial"/>
          <w:color w:val="000000"/>
          <w:kern w:val="0"/>
          <w:sz w:val="22"/>
          <w:szCs w:val="22"/>
          <w14:ligatures w14:val="none"/>
        </w:rPr>
        <w:t xml:space="preserve"> of officers will also take place at the July meeting. Prior to that meeting, she suggested board members consider a policy change in a policy scheduled to be reviewed. Lastly, she indicated an </w:t>
      </w:r>
      <w:proofErr w:type="gramStart"/>
      <w:r w:rsidRPr="00A649D2">
        <w:rPr>
          <w:rFonts w:ascii="Arial" w:eastAsia="Times New Roman" w:hAnsi="Arial" w:cs="Arial"/>
          <w:color w:val="000000"/>
          <w:kern w:val="0"/>
          <w:sz w:val="22"/>
          <w:szCs w:val="22"/>
          <w14:ligatures w14:val="none"/>
        </w:rPr>
        <w:t>agenda item</w:t>
      </w:r>
      <w:proofErr w:type="gramEnd"/>
      <w:r w:rsidRPr="00A649D2">
        <w:rPr>
          <w:rFonts w:ascii="Arial" w:eastAsia="Times New Roman" w:hAnsi="Arial" w:cs="Arial"/>
          <w:color w:val="000000"/>
          <w:kern w:val="0"/>
          <w:sz w:val="22"/>
          <w:szCs w:val="22"/>
          <w14:ligatures w14:val="none"/>
        </w:rPr>
        <w:t xml:space="preserve"> for July will be the lights on the library sign.</w:t>
      </w:r>
    </w:p>
    <w:p w14:paraId="0486A63F"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3CA46447"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 xml:space="preserve">X:  UNFINISHED BUSINESS: </w:t>
      </w:r>
      <w:r w:rsidRPr="00A649D2">
        <w:rPr>
          <w:rFonts w:ascii="Arial" w:eastAsia="Times New Roman" w:hAnsi="Arial" w:cs="Arial"/>
          <w:color w:val="000000"/>
          <w:kern w:val="0"/>
          <w:sz w:val="22"/>
          <w:szCs w:val="22"/>
          <w14:ligatures w14:val="none"/>
        </w:rPr>
        <w:t xml:space="preserve">The board reviewed the Reserves Policy, Capitalization Policy, Credit Card Policy, Disposal of Assets Policy, Conflict of Interest Policy and Professional Services Policy with a suggested change to the </w:t>
      </w:r>
      <w:proofErr w:type="gramStart"/>
      <w:r w:rsidRPr="00A649D2">
        <w:rPr>
          <w:rFonts w:ascii="Arial" w:eastAsia="Times New Roman" w:hAnsi="Arial" w:cs="Arial"/>
          <w:color w:val="000000"/>
          <w:kern w:val="0"/>
          <w:sz w:val="22"/>
          <w:szCs w:val="22"/>
          <w14:ligatures w14:val="none"/>
        </w:rPr>
        <w:t>Conflict of Interest</w:t>
      </w:r>
      <w:proofErr w:type="gramEnd"/>
      <w:r w:rsidRPr="00A649D2">
        <w:rPr>
          <w:rFonts w:ascii="Arial" w:eastAsia="Times New Roman" w:hAnsi="Arial" w:cs="Arial"/>
          <w:color w:val="000000"/>
          <w:kern w:val="0"/>
          <w:sz w:val="22"/>
          <w:szCs w:val="22"/>
          <w14:ligatures w14:val="none"/>
        </w:rPr>
        <w:t xml:space="preserve"> Policy. The board will vote on the addition of the wording, “to the fourth degree,” to the </w:t>
      </w:r>
      <w:proofErr w:type="gramStart"/>
      <w:r w:rsidRPr="00A649D2">
        <w:rPr>
          <w:rFonts w:ascii="Arial" w:eastAsia="Times New Roman" w:hAnsi="Arial" w:cs="Arial"/>
          <w:color w:val="000000"/>
          <w:kern w:val="0"/>
          <w:sz w:val="22"/>
          <w:szCs w:val="22"/>
          <w14:ligatures w14:val="none"/>
        </w:rPr>
        <w:t>Conflict of Interest</w:t>
      </w:r>
      <w:proofErr w:type="gramEnd"/>
      <w:r w:rsidRPr="00A649D2">
        <w:rPr>
          <w:rFonts w:ascii="Arial" w:eastAsia="Times New Roman" w:hAnsi="Arial" w:cs="Arial"/>
          <w:color w:val="000000"/>
          <w:kern w:val="0"/>
          <w:sz w:val="22"/>
          <w:szCs w:val="22"/>
          <w14:ligatures w14:val="none"/>
        </w:rPr>
        <w:t xml:space="preserve"> Policy at the July meeting.</w:t>
      </w:r>
    </w:p>
    <w:p w14:paraId="09A7C3C6"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040E3D74"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 xml:space="preserve">XI:  NEW BUSINESS:  </w:t>
      </w:r>
      <w:r w:rsidRPr="00A649D2">
        <w:rPr>
          <w:rFonts w:ascii="Arial" w:eastAsia="Times New Roman" w:hAnsi="Arial" w:cs="Arial"/>
          <w:color w:val="000000"/>
          <w:kern w:val="0"/>
          <w:sz w:val="22"/>
          <w:szCs w:val="22"/>
          <w14:ligatures w14:val="none"/>
        </w:rPr>
        <w:t>Marsha will present certificates to retiring board members Emily Heard and Lianne Twyman when they come into the library.</w:t>
      </w:r>
    </w:p>
    <w:p w14:paraId="3158394C"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209AEE41"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r w:rsidRPr="00A649D2">
        <w:rPr>
          <w:rFonts w:ascii="Arial" w:eastAsia="Times New Roman" w:hAnsi="Arial" w:cs="Arial"/>
          <w:b/>
          <w:bCs/>
          <w:color w:val="000000"/>
          <w:kern w:val="0"/>
          <w:sz w:val="22"/>
          <w:szCs w:val="22"/>
          <w14:ligatures w14:val="none"/>
        </w:rPr>
        <w:t xml:space="preserve">Next Meeting:  </w:t>
      </w:r>
      <w:r w:rsidRPr="00A649D2">
        <w:rPr>
          <w:rFonts w:ascii="Arial" w:eastAsia="Times New Roman" w:hAnsi="Arial" w:cs="Arial"/>
          <w:color w:val="000000"/>
          <w:kern w:val="0"/>
          <w:sz w:val="22"/>
          <w:szCs w:val="22"/>
          <w14:ligatures w14:val="none"/>
        </w:rPr>
        <w:t> The next meeting will be at 6 p.m. Thursday, July 24, 2025, at the library.</w:t>
      </w:r>
    </w:p>
    <w:p w14:paraId="72B2FEB0" w14:textId="77777777" w:rsidR="00A649D2" w:rsidRPr="00A649D2" w:rsidRDefault="00A649D2" w:rsidP="00A649D2">
      <w:pPr>
        <w:spacing w:after="0" w:line="240" w:lineRule="auto"/>
        <w:rPr>
          <w:rFonts w:ascii="Times New Roman" w:eastAsia="Times New Roman" w:hAnsi="Times New Roman" w:cs="Times New Roman"/>
          <w:kern w:val="0"/>
          <w14:ligatures w14:val="none"/>
        </w:rPr>
      </w:pPr>
    </w:p>
    <w:p w14:paraId="57E1A64A" w14:textId="77777777" w:rsidR="00A649D2" w:rsidRPr="00A649D2" w:rsidRDefault="00A649D2" w:rsidP="00A649D2">
      <w:pPr>
        <w:spacing w:after="0" w:line="240" w:lineRule="auto"/>
        <w:ind w:firstLine="720"/>
        <w:rPr>
          <w:rFonts w:ascii="Times New Roman" w:eastAsia="Times New Roman" w:hAnsi="Times New Roman" w:cs="Times New Roman"/>
          <w:kern w:val="0"/>
          <w14:ligatures w14:val="none"/>
        </w:rPr>
      </w:pPr>
      <w:r w:rsidRPr="00A649D2">
        <w:rPr>
          <w:rFonts w:ascii="Arial" w:eastAsia="Times New Roman" w:hAnsi="Arial" w:cs="Arial"/>
          <w:color w:val="000000"/>
          <w:kern w:val="0"/>
          <w:sz w:val="22"/>
          <w:szCs w:val="22"/>
          <w14:ligatures w14:val="none"/>
        </w:rPr>
        <w:t>Meeting adjourned at 7:18 p.m.</w:t>
      </w:r>
    </w:p>
    <w:p w14:paraId="06B54492" w14:textId="77777777" w:rsidR="00A649D2" w:rsidRPr="00A649D2" w:rsidRDefault="00A649D2" w:rsidP="00A649D2">
      <w:pPr>
        <w:spacing w:after="0" w:line="240" w:lineRule="auto"/>
        <w:ind w:firstLine="720"/>
        <w:rPr>
          <w:rFonts w:ascii="Times New Roman" w:eastAsia="Times New Roman" w:hAnsi="Times New Roman" w:cs="Times New Roman"/>
          <w:kern w:val="0"/>
          <w14:ligatures w14:val="none"/>
        </w:rPr>
      </w:pPr>
      <w:r w:rsidRPr="00A649D2">
        <w:rPr>
          <w:rFonts w:ascii="Arial" w:eastAsia="Times New Roman" w:hAnsi="Arial" w:cs="Arial"/>
          <w:color w:val="000000"/>
          <w:kern w:val="0"/>
          <w:sz w:val="22"/>
          <w:szCs w:val="22"/>
          <w14:ligatures w14:val="none"/>
        </w:rPr>
        <w:t>Minutes submitted by Karla Pettigrew</w:t>
      </w:r>
    </w:p>
    <w:p w14:paraId="2342B6FA" w14:textId="77777777" w:rsidR="00D84359" w:rsidRDefault="00D84359"/>
    <w:sectPr w:rsidR="00D8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D2"/>
    <w:rsid w:val="001466E4"/>
    <w:rsid w:val="00A649D2"/>
    <w:rsid w:val="00D37666"/>
    <w:rsid w:val="00D84359"/>
    <w:rsid w:val="00F8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8ADB"/>
  <w15:chartTrackingRefBased/>
  <w15:docId w15:val="{3240A034-AB00-4470-BE34-9A248075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9D2"/>
    <w:rPr>
      <w:rFonts w:eastAsiaTheme="majorEastAsia" w:cstheme="majorBidi"/>
      <w:color w:val="272727" w:themeColor="text1" w:themeTint="D8"/>
    </w:rPr>
  </w:style>
  <w:style w:type="paragraph" w:styleId="Title">
    <w:name w:val="Title"/>
    <w:basedOn w:val="Normal"/>
    <w:next w:val="Normal"/>
    <w:link w:val="TitleChar"/>
    <w:uiPriority w:val="10"/>
    <w:qFormat/>
    <w:rsid w:val="00A64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9D2"/>
    <w:pPr>
      <w:spacing w:before="160"/>
      <w:jc w:val="center"/>
    </w:pPr>
    <w:rPr>
      <w:i/>
      <w:iCs/>
      <w:color w:val="404040" w:themeColor="text1" w:themeTint="BF"/>
    </w:rPr>
  </w:style>
  <w:style w:type="character" w:customStyle="1" w:styleId="QuoteChar">
    <w:name w:val="Quote Char"/>
    <w:basedOn w:val="DefaultParagraphFont"/>
    <w:link w:val="Quote"/>
    <w:uiPriority w:val="29"/>
    <w:rsid w:val="00A649D2"/>
    <w:rPr>
      <w:i/>
      <w:iCs/>
      <w:color w:val="404040" w:themeColor="text1" w:themeTint="BF"/>
    </w:rPr>
  </w:style>
  <w:style w:type="paragraph" w:styleId="ListParagraph">
    <w:name w:val="List Paragraph"/>
    <w:basedOn w:val="Normal"/>
    <w:uiPriority w:val="34"/>
    <w:qFormat/>
    <w:rsid w:val="00A649D2"/>
    <w:pPr>
      <w:ind w:left="720"/>
      <w:contextualSpacing/>
    </w:pPr>
  </w:style>
  <w:style w:type="character" w:styleId="IntenseEmphasis">
    <w:name w:val="Intense Emphasis"/>
    <w:basedOn w:val="DefaultParagraphFont"/>
    <w:uiPriority w:val="21"/>
    <w:qFormat/>
    <w:rsid w:val="00A649D2"/>
    <w:rPr>
      <w:i/>
      <w:iCs/>
      <w:color w:val="0F4761" w:themeColor="accent1" w:themeShade="BF"/>
    </w:rPr>
  </w:style>
  <w:style w:type="paragraph" w:styleId="IntenseQuote">
    <w:name w:val="Intense Quote"/>
    <w:basedOn w:val="Normal"/>
    <w:next w:val="Normal"/>
    <w:link w:val="IntenseQuoteChar"/>
    <w:uiPriority w:val="30"/>
    <w:qFormat/>
    <w:rsid w:val="00A64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9D2"/>
    <w:rPr>
      <w:i/>
      <w:iCs/>
      <w:color w:val="0F4761" w:themeColor="accent1" w:themeShade="BF"/>
    </w:rPr>
  </w:style>
  <w:style w:type="character" w:styleId="IntenseReference">
    <w:name w:val="Intense Reference"/>
    <w:basedOn w:val="DefaultParagraphFont"/>
    <w:uiPriority w:val="32"/>
    <w:qFormat/>
    <w:rsid w:val="00A649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39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1</cp:revision>
  <dcterms:created xsi:type="dcterms:W3CDTF">2025-06-30T15:19:00Z</dcterms:created>
  <dcterms:modified xsi:type="dcterms:W3CDTF">2025-06-30T16:42:00Z</dcterms:modified>
</cp:coreProperties>
</file>